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ED4E9F" w14:textId="74B5C8BA" w:rsidR="00422031" w:rsidRPr="00846A57" w:rsidRDefault="00FD7547" w:rsidP="005B1E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46A57">
        <w:rPr>
          <w:rFonts w:ascii="Times New Roman" w:hAnsi="Times New Roman" w:cs="Times New Roman"/>
          <w:b/>
          <w:sz w:val="24"/>
          <w:szCs w:val="24"/>
          <w:lang w:val="ru-RU"/>
        </w:rPr>
        <w:t>УВЕДОМЛЕНИЕ</w:t>
      </w:r>
    </w:p>
    <w:p w14:paraId="7CE2781C" w14:textId="4A2F2352" w:rsidR="00FD7547" w:rsidRPr="005B1E61" w:rsidRDefault="007F43BE" w:rsidP="005B1E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о</w:t>
      </w:r>
      <w:r w:rsidR="00FD7547" w:rsidRPr="00846A57">
        <w:rPr>
          <w:rFonts w:ascii="Times New Roman" w:hAnsi="Times New Roman" w:cs="Times New Roman"/>
          <w:b/>
          <w:sz w:val="24"/>
          <w:szCs w:val="24"/>
          <w:lang w:val="ru-RU"/>
        </w:rPr>
        <w:t xml:space="preserve">б актуализации схемы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водоснабжения и водоотведения</w:t>
      </w:r>
      <w:r w:rsidR="00FD7547" w:rsidRPr="00846A5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города Зеи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Амурской области</w:t>
      </w:r>
      <w:r w:rsidR="005B1E61" w:rsidRPr="00846A57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14:paraId="456B4E6F" w14:textId="40ACD84F" w:rsidR="005B1E61" w:rsidRPr="005B1E61" w:rsidRDefault="005B1E61" w:rsidP="005B1E6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41F31C53" w14:textId="45888D5C" w:rsidR="005B1E61" w:rsidRDefault="005B1E61" w:rsidP="001B79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B1E61">
        <w:rPr>
          <w:rFonts w:ascii="Times New Roman" w:hAnsi="Times New Roman" w:cs="Times New Roman"/>
          <w:sz w:val="24"/>
          <w:szCs w:val="24"/>
          <w:lang w:val="ru-RU"/>
        </w:rPr>
        <w:t>Администрация города Зеи</w:t>
      </w:r>
      <w:r w:rsidR="001B7975">
        <w:rPr>
          <w:rFonts w:ascii="Times New Roman" w:hAnsi="Times New Roman" w:cs="Times New Roman"/>
          <w:sz w:val="24"/>
          <w:szCs w:val="24"/>
          <w:lang w:val="ru-RU"/>
        </w:rPr>
        <w:t xml:space="preserve"> уведомляет об актуализации схемы </w:t>
      </w:r>
      <w:r w:rsidR="007F43BE">
        <w:rPr>
          <w:rFonts w:ascii="Times New Roman" w:hAnsi="Times New Roman" w:cs="Times New Roman"/>
          <w:sz w:val="24"/>
          <w:szCs w:val="24"/>
          <w:lang w:val="ru-RU"/>
        </w:rPr>
        <w:t>водоснабжения и водоотведения</w:t>
      </w:r>
      <w:r w:rsidR="001B7975">
        <w:rPr>
          <w:rFonts w:ascii="Times New Roman" w:hAnsi="Times New Roman" w:cs="Times New Roman"/>
          <w:sz w:val="24"/>
          <w:szCs w:val="24"/>
          <w:lang w:val="ru-RU"/>
        </w:rPr>
        <w:t xml:space="preserve"> города Зеи </w:t>
      </w:r>
      <w:r w:rsidR="007F43BE">
        <w:rPr>
          <w:rFonts w:ascii="Times New Roman" w:hAnsi="Times New Roman" w:cs="Times New Roman"/>
          <w:sz w:val="24"/>
          <w:szCs w:val="24"/>
          <w:lang w:val="ru-RU"/>
        </w:rPr>
        <w:t xml:space="preserve">Амурской области </w:t>
      </w:r>
      <w:r w:rsidR="001B7975">
        <w:rPr>
          <w:rFonts w:ascii="Times New Roman" w:hAnsi="Times New Roman" w:cs="Times New Roman"/>
          <w:sz w:val="24"/>
          <w:szCs w:val="24"/>
          <w:lang w:val="ru-RU"/>
        </w:rPr>
        <w:t>в 20</w:t>
      </w:r>
      <w:r w:rsidR="006422BA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FC1F4D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1B7975">
        <w:rPr>
          <w:rFonts w:ascii="Times New Roman" w:hAnsi="Times New Roman" w:cs="Times New Roman"/>
          <w:sz w:val="24"/>
          <w:szCs w:val="24"/>
          <w:lang w:val="ru-RU"/>
        </w:rPr>
        <w:t xml:space="preserve"> году 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</w:t>
      </w:r>
      <w:r w:rsidR="007F43BE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1B7975">
        <w:rPr>
          <w:rFonts w:ascii="Times New Roman" w:hAnsi="Times New Roman" w:cs="Times New Roman"/>
          <w:sz w:val="24"/>
          <w:szCs w:val="24"/>
          <w:lang w:val="ru-RU"/>
        </w:rPr>
        <w:t>7.</w:t>
      </w:r>
      <w:r w:rsidR="007F43BE">
        <w:rPr>
          <w:rFonts w:ascii="Times New Roman" w:hAnsi="Times New Roman" w:cs="Times New Roman"/>
          <w:sz w:val="24"/>
          <w:szCs w:val="24"/>
          <w:lang w:val="ru-RU"/>
        </w:rPr>
        <w:t>12</w:t>
      </w:r>
      <w:r w:rsidR="001B7975">
        <w:rPr>
          <w:rFonts w:ascii="Times New Roman" w:hAnsi="Times New Roman" w:cs="Times New Roman"/>
          <w:sz w:val="24"/>
          <w:szCs w:val="24"/>
          <w:lang w:val="ru-RU"/>
        </w:rPr>
        <w:t>.201</w:t>
      </w:r>
      <w:r w:rsidR="007F43BE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1B7975">
        <w:rPr>
          <w:rFonts w:ascii="Times New Roman" w:hAnsi="Times New Roman" w:cs="Times New Roman"/>
          <w:sz w:val="24"/>
          <w:szCs w:val="24"/>
          <w:lang w:val="ru-RU"/>
        </w:rPr>
        <w:t xml:space="preserve"> № </w:t>
      </w:r>
      <w:r w:rsidR="007F43BE">
        <w:rPr>
          <w:rFonts w:ascii="Times New Roman" w:hAnsi="Times New Roman" w:cs="Times New Roman"/>
          <w:sz w:val="24"/>
          <w:szCs w:val="24"/>
          <w:lang w:val="ru-RU"/>
        </w:rPr>
        <w:t>416</w:t>
      </w:r>
      <w:r w:rsidR="001B7975">
        <w:rPr>
          <w:rFonts w:ascii="Times New Roman" w:hAnsi="Times New Roman" w:cs="Times New Roman"/>
          <w:sz w:val="24"/>
          <w:szCs w:val="24"/>
          <w:lang w:val="ru-RU"/>
        </w:rPr>
        <w:t xml:space="preserve">-ФЗ «О </w:t>
      </w:r>
      <w:r w:rsidR="007F43BE">
        <w:rPr>
          <w:rFonts w:ascii="Times New Roman" w:hAnsi="Times New Roman" w:cs="Times New Roman"/>
          <w:sz w:val="24"/>
          <w:szCs w:val="24"/>
          <w:lang w:val="ru-RU"/>
        </w:rPr>
        <w:t>водоснабжении и водоотведении</w:t>
      </w:r>
      <w:r w:rsidR="001B7975">
        <w:rPr>
          <w:rFonts w:ascii="Times New Roman" w:hAnsi="Times New Roman" w:cs="Times New Roman"/>
          <w:sz w:val="24"/>
          <w:szCs w:val="24"/>
          <w:lang w:val="ru-RU"/>
        </w:rPr>
        <w:t xml:space="preserve">», постановлением Правительства Российской Федерации от </w:t>
      </w:r>
      <w:r w:rsidR="007F43BE">
        <w:rPr>
          <w:rFonts w:ascii="Times New Roman" w:hAnsi="Times New Roman" w:cs="Times New Roman"/>
          <w:sz w:val="24"/>
          <w:szCs w:val="24"/>
          <w:lang w:val="ru-RU"/>
        </w:rPr>
        <w:t>05</w:t>
      </w:r>
      <w:r w:rsidR="001B7975">
        <w:rPr>
          <w:rFonts w:ascii="Times New Roman" w:hAnsi="Times New Roman" w:cs="Times New Roman"/>
          <w:sz w:val="24"/>
          <w:szCs w:val="24"/>
          <w:lang w:val="ru-RU"/>
        </w:rPr>
        <w:t>.0</w:t>
      </w:r>
      <w:r w:rsidR="007F43BE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1B7975">
        <w:rPr>
          <w:rFonts w:ascii="Times New Roman" w:hAnsi="Times New Roman" w:cs="Times New Roman"/>
          <w:sz w:val="24"/>
          <w:szCs w:val="24"/>
          <w:lang w:val="ru-RU"/>
        </w:rPr>
        <w:t>.201</w:t>
      </w:r>
      <w:r w:rsidR="007F43BE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1B7975">
        <w:rPr>
          <w:rFonts w:ascii="Times New Roman" w:hAnsi="Times New Roman" w:cs="Times New Roman"/>
          <w:sz w:val="24"/>
          <w:szCs w:val="24"/>
          <w:lang w:val="ru-RU"/>
        </w:rPr>
        <w:t xml:space="preserve"> № </w:t>
      </w:r>
      <w:r w:rsidR="007F43BE">
        <w:rPr>
          <w:rFonts w:ascii="Times New Roman" w:hAnsi="Times New Roman" w:cs="Times New Roman"/>
          <w:sz w:val="24"/>
          <w:szCs w:val="24"/>
          <w:lang w:val="ru-RU"/>
        </w:rPr>
        <w:t>782</w:t>
      </w:r>
      <w:r w:rsidR="001B7975">
        <w:rPr>
          <w:rFonts w:ascii="Times New Roman" w:hAnsi="Times New Roman" w:cs="Times New Roman"/>
          <w:sz w:val="24"/>
          <w:szCs w:val="24"/>
          <w:lang w:val="ru-RU"/>
        </w:rPr>
        <w:t xml:space="preserve"> «О </w:t>
      </w:r>
      <w:r w:rsidR="007F43BE">
        <w:rPr>
          <w:rFonts w:ascii="Times New Roman" w:hAnsi="Times New Roman" w:cs="Times New Roman"/>
          <w:sz w:val="24"/>
          <w:szCs w:val="24"/>
          <w:lang w:val="ru-RU"/>
        </w:rPr>
        <w:t>схемах водоснабжения и водоотведения</w:t>
      </w:r>
      <w:r w:rsidR="001B7975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9853E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3F4344DF" w14:textId="5069AA01" w:rsidR="009853EB" w:rsidRDefault="00FB631B" w:rsidP="001B79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 соответствии с пунктом 8 «Правил разработки и утверждения схем водоснабжения и водоотведения», утвержденных постановлением Правительства РФ от 05.09.2013 № 782, актуализация (корректировка) схем водоснабжения и водоотведения осуществляется при наличии одного из следующих условий</w:t>
      </w:r>
      <w:r w:rsidR="00A86C64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14:paraId="13D377EA" w14:textId="47093923" w:rsidR="00A86C64" w:rsidRDefault="00C1738F" w:rsidP="001B79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A86C64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="00326D82">
        <w:rPr>
          <w:rFonts w:ascii="Times New Roman" w:hAnsi="Times New Roman" w:cs="Times New Roman"/>
          <w:sz w:val="24"/>
          <w:szCs w:val="24"/>
          <w:lang w:val="ru-RU"/>
        </w:rPr>
        <w:t>ввод в эксплуатацию построенных, реконструированных и модернизированных объектов централизованных систем водоснабжения и (или) водоотведения</w:t>
      </w:r>
      <w:r w:rsidR="00A86C64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5A2B6750" w14:textId="1B36620C" w:rsidR="00A86C64" w:rsidRDefault="00C1738F" w:rsidP="001B79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б</w:t>
      </w:r>
      <w:r w:rsidR="00A86C64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="00326D82">
        <w:rPr>
          <w:rFonts w:ascii="Times New Roman" w:hAnsi="Times New Roman" w:cs="Times New Roman"/>
          <w:sz w:val="24"/>
          <w:szCs w:val="24"/>
          <w:lang w:val="ru-RU"/>
        </w:rPr>
        <w:t>изменение условий водоснабжения (гидрогеологических характеристик потенциальных источников водоснабжения), связанных с изменением природных условий и климата</w:t>
      </w:r>
      <w:r w:rsidR="00A86C64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2B9E798E" w14:textId="25124895" w:rsidR="00A86C64" w:rsidRDefault="00C1738F" w:rsidP="001B79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A86C64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="00326D82">
        <w:rPr>
          <w:rFonts w:ascii="Times New Roman" w:hAnsi="Times New Roman" w:cs="Times New Roman"/>
          <w:sz w:val="24"/>
          <w:szCs w:val="24"/>
          <w:lang w:val="ru-RU"/>
        </w:rPr>
        <w:t>проведение технического обследования централизованных систем водоснабжения и (или) водоотведения в период действия схем водоснабжения и водоотведения</w:t>
      </w:r>
      <w:r w:rsidR="00A86C64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70046F5D" w14:textId="5A60820A" w:rsidR="00A86C64" w:rsidRDefault="00C1738F" w:rsidP="001B79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г</w:t>
      </w:r>
      <w:r w:rsidR="00A86C64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="00326D82">
        <w:rPr>
          <w:rFonts w:ascii="Times New Roman" w:hAnsi="Times New Roman" w:cs="Times New Roman"/>
          <w:sz w:val="24"/>
          <w:szCs w:val="24"/>
          <w:lang w:val="ru-RU"/>
        </w:rPr>
        <w:t>реализация мероприятий, предусмотренных планами по снижению сбросов загрязняющих веществ</w:t>
      </w:r>
      <w:r w:rsidR="00A86C64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251BA4DD" w14:textId="254FE2D2" w:rsidR="00A86C64" w:rsidRDefault="00C1738F" w:rsidP="001B79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</w:t>
      </w:r>
      <w:r w:rsidR="00A86C64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="00326D82">
        <w:rPr>
          <w:rFonts w:ascii="Times New Roman" w:hAnsi="Times New Roman" w:cs="Times New Roman"/>
          <w:sz w:val="24"/>
          <w:szCs w:val="24"/>
          <w:lang w:val="ru-RU"/>
        </w:rPr>
        <w:t>реализация мероприятий, предусмотренных планами по приведению качества питьевой воды и горячей воды в соответствие с установленными требованиями</w:t>
      </w:r>
      <w:r w:rsidR="00A86C64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572C59A4" w14:textId="3E5E00C8" w:rsidR="00A86C64" w:rsidRDefault="00C1738F" w:rsidP="001B79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A86C64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="00326D82">
        <w:rPr>
          <w:rFonts w:ascii="Times New Roman" w:hAnsi="Times New Roman" w:cs="Times New Roman"/>
          <w:sz w:val="24"/>
          <w:szCs w:val="24"/>
          <w:lang w:val="ru-RU"/>
        </w:rPr>
        <w:t>изменение объема поставки горячей воды, холодной воды, водоотведения по централизованным системам горячего водоснабжения, холодного водоснабжения и (или) водоотведения в связи с реализацией мероприятий по прекращению функционирования открытых систем теплоснабжения (прекращение горячего водоснабжения с использованием открытых систем теплоснабжения) и перевод абонентов, подключенных (технологически присоединенных) к таким системам, на закрытые системы теплоснабжения (горячего водоснабжения)</w:t>
      </w:r>
      <w:r w:rsidR="00BE436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07934194" w14:textId="012F2012" w:rsidR="00BB5845" w:rsidRDefault="00BB5845" w:rsidP="001B79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Предложения от организаций</w:t>
      </w:r>
      <w:r w:rsidR="00E35912">
        <w:rPr>
          <w:rFonts w:ascii="Times New Roman" w:hAnsi="Times New Roman" w:cs="Times New Roman"/>
          <w:sz w:val="24"/>
          <w:szCs w:val="24"/>
          <w:lang w:val="ru-RU"/>
        </w:rPr>
        <w:t xml:space="preserve">, осуществляющих водоснабжение и водоотведение,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и иных лиц по актуализации схемы </w:t>
      </w:r>
      <w:r w:rsidR="00E35912">
        <w:rPr>
          <w:rFonts w:ascii="Times New Roman" w:hAnsi="Times New Roman" w:cs="Times New Roman"/>
          <w:sz w:val="24"/>
          <w:szCs w:val="24"/>
          <w:lang w:val="ru-RU"/>
        </w:rPr>
        <w:t>водоснабжения и водоотведения города Зеи Амурской области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принимаются до 01 марта 20</w:t>
      </w:r>
      <w:r w:rsidR="0012794D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FC1F4D">
        <w:rPr>
          <w:rFonts w:ascii="Times New Roman" w:hAnsi="Times New Roman" w:cs="Times New Roman"/>
          <w:sz w:val="24"/>
          <w:szCs w:val="24"/>
          <w:lang w:val="ru-RU"/>
        </w:rPr>
        <w:t>1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ru-RU"/>
        </w:rPr>
        <w:t xml:space="preserve"> года в письменном виде </w:t>
      </w:r>
      <w:r w:rsidR="00EB168D">
        <w:rPr>
          <w:rFonts w:ascii="Times New Roman" w:hAnsi="Times New Roman" w:cs="Times New Roman"/>
          <w:sz w:val="24"/>
          <w:szCs w:val="24"/>
          <w:lang w:val="ru-RU"/>
        </w:rPr>
        <w:t xml:space="preserve">в рабочие дни с 09:00 до 17:00 </w:t>
      </w:r>
      <w:r>
        <w:rPr>
          <w:rFonts w:ascii="Times New Roman" w:hAnsi="Times New Roman" w:cs="Times New Roman"/>
          <w:sz w:val="24"/>
          <w:szCs w:val="24"/>
          <w:lang w:val="ru-RU"/>
        </w:rPr>
        <w:t>по адресу: 676246, Амурская область, город Зея, улица Мухина, 217, кабинет</w:t>
      </w:r>
      <w:r w:rsidR="009F0E68">
        <w:rPr>
          <w:rFonts w:ascii="Times New Roman" w:hAnsi="Times New Roman" w:cs="Times New Roman"/>
          <w:sz w:val="24"/>
          <w:szCs w:val="24"/>
          <w:lang w:val="ru-RU"/>
        </w:rPr>
        <w:t xml:space="preserve"> 208</w:t>
      </w:r>
      <w:r w:rsidR="00E04695">
        <w:rPr>
          <w:rFonts w:ascii="Times New Roman" w:hAnsi="Times New Roman" w:cs="Times New Roman"/>
          <w:sz w:val="24"/>
          <w:szCs w:val="24"/>
          <w:lang w:val="ru-RU"/>
        </w:rPr>
        <w:t xml:space="preserve">, или в электронном виде по адресу электронной почты </w:t>
      </w:r>
      <w:hyperlink r:id="rId4" w:history="1">
        <w:r w:rsidR="00E636B5" w:rsidRPr="005703C6">
          <w:rPr>
            <w:rStyle w:val="a3"/>
            <w:rFonts w:ascii="Times New Roman" w:hAnsi="Times New Roman" w:cs="Times New Roman"/>
            <w:sz w:val="24"/>
            <w:szCs w:val="24"/>
          </w:rPr>
          <w:t>mail</w:t>
        </w:r>
        <w:r w:rsidR="00E636B5" w:rsidRPr="005703C6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@</w:t>
        </w:r>
        <w:r w:rsidR="00E636B5" w:rsidRPr="005703C6">
          <w:rPr>
            <w:rStyle w:val="a3"/>
            <w:rFonts w:ascii="Times New Roman" w:hAnsi="Times New Roman" w:cs="Times New Roman"/>
            <w:sz w:val="24"/>
            <w:szCs w:val="24"/>
          </w:rPr>
          <w:t>admzeya</w:t>
        </w:r>
        <w:r w:rsidR="00E636B5" w:rsidRPr="005703C6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E636B5" w:rsidRPr="005703C6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</w:hyperlink>
      <w:r w:rsidR="00E04695" w:rsidRPr="00E0469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2C8E5B79" w14:textId="239F7606" w:rsidR="00E636B5" w:rsidRPr="003E6BD9" w:rsidRDefault="00E636B5" w:rsidP="001B79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6BD9">
        <w:rPr>
          <w:rFonts w:ascii="Times New Roman" w:hAnsi="Times New Roman" w:cs="Times New Roman"/>
          <w:sz w:val="24"/>
          <w:szCs w:val="24"/>
          <w:lang w:val="ru-RU"/>
        </w:rPr>
        <w:t xml:space="preserve">Актуализированная действующая схема </w:t>
      </w:r>
      <w:r w:rsidR="00E35912">
        <w:rPr>
          <w:rFonts w:ascii="Times New Roman" w:hAnsi="Times New Roman" w:cs="Times New Roman"/>
          <w:sz w:val="24"/>
          <w:szCs w:val="24"/>
          <w:lang w:val="ru-RU"/>
        </w:rPr>
        <w:t>водоснабжения и водоотведения города Зеи Амурской области</w:t>
      </w:r>
      <w:r w:rsidR="00A54630" w:rsidRPr="003E6BD9">
        <w:rPr>
          <w:rFonts w:ascii="Times New Roman" w:hAnsi="Times New Roman" w:cs="Times New Roman"/>
          <w:sz w:val="24"/>
          <w:szCs w:val="24"/>
          <w:lang w:val="ru-RU"/>
        </w:rPr>
        <w:t xml:space="preserve"> размещена</w:t>
      </w:r>
      <w:r w:rsidR="00526BA7" w:rsidRPr="003E6BD9">
        <w:rPr>
          <w:rFonts w:ascii="Times New Roman" w:hAnsi="Times New Roman" w:cs="Times New Roman"/>
          <w:sz w:val="24"/>
          <w:szCs w:val="24"/>
          <w:lang w:val="ru-RU"/>
        </w:rPr>
        <w:t xml:space="preserve"> на официальном сайте города Зеи </w:t>
      </w:r>
      <w:hyperlink r:id="rId5" w:history="1">
        <w:r w:rsidR="003E6BD9" w:rsidRPr="003E6BD9">
          <w:rPr>
            <w:rStyle w:val="a3"/>
            <w:rFonts w:ascii="Times New Roman" w:hAnsi="Times New Roman" w:cs="Times New Roman"/>
            <w:sz w:val="24"/>
            <w:szCs w:val="24"/>
          </w:rPr>
          <w:t>http</w:t>
        </w:r>
        <w:r w:rsidR="003E6BD9" w:rsidRPr="003E6BD9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3E6BD9" w:rsidRPr="003E6BD9">
          <w:rPr>
            <w:rStyle w:val="a3"/>
            <w:rFonts w:ascii="Times New Roman" w:hAnsi="Times New Roman" w:cs="Times New Roman"/>
            <w:sz w:val="24"/>
            <w:szCs w:val="24"/>
          </w:rPr>
          <w:t>admzeya</w:t>
        </w:r>
        <w:r w:rsidR="003E6BD9" w:rsidRPr="003E6BD9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3E6BD9" w:rsidRPr="003E6BD9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</w:hyperlink>
      <w:r w:rsidR="003E6BD9" w:rsidRPr="003E6BD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sectPr w:rsidR="00E636B5" w:rsidRPr="003E6BD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909"/>
    <w:rsid w:val="0012794D"/>
    <w:rsid w:val="001B7975"/>
    <w:rsid w:val="00326D82"/>
    <w:rsid w:val="003E6BD9"/>
    <w:rsid w:val="00422031"/>
    <w:rsid w:val="00526BA7"/>
    <w:rsid w:val="005B1E61"/>
    <w:rsid w:val="006422BA"/>
    <w:rsid w:val="0070722E"/>
    <w:rsid w:val="007F43BE"/>
    <w:rsid w:val="00846A57"/>
    <w:rsid w:val="009853EB"/>
    <w:rsid w:val="009F0E68"/>
    <w:rsid w:val="00A54630"/>
    <w:rsid w:val="00A86C64"/>
    <w:rsid w:val="00BB5845"/>
    <w:rsid w:val="00BE436F"/>
    <w:rsid w:val="00C1738F"/>
    <w:rsid w:val="00DE7212"/>
    <w:rsid w:val="00E04695"/>
    <w:rsid w:val="00E35912"/>
    <w:rsid w:val="00E636B5"/>
    <w:rsid w:val="00EB168D"/>
    <w:rsid w:val="00ED6909"/>
    <w:rsid w:val="00FB631B"/>
    <w:rsid w:val="00FC1F4D"/>
    <w:rsid w:val="00FD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98CB9"/>
  <w15:chartTrackingRefBased/>
  <w15:docId w15:val="{A5F6F679-CC4A-4424-9D3A-3EE18349B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636B5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E636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admzeya.ru" TargetMode="External"/><Relationship Id="rId4" Type="http://schemas.openxmlformats.org/officeDocument/2006/relationships/hyperlink" Target="mailto:mail@admzey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Башатов Иван Анатольевич</dc:creator>
  <cp:keywords/>
  <dc:description/>
  <cp:lastModifiedBy>Савченко Тарас Сергеевич</cp:lastModifiedBy>
  <cp:revision>20</cp:revision>
  <cp:lastPrinted>2019-07-29T08:21:00Z</cp:lastPrinted>
  <dcterms:created xsi:type="dcterms:W3CDTF">2018-11-19T02:01:00Z</dcterms:created>
  <dcterms:modified xsi:type="dcterms:W3CDTF">2021-03-01T02:59:00Z</dcterms:modified>
</cp:coreProperties>
</file>